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D08" w:rsidRDefault="00A16FE4" w:rsidP="00832EDA">
      <w:pPr>
        <w:pStyle w:val="a3"/>
        <w:keepNext/>
        <w:widowControl w:val="0"/>
        <w:jc w:val="center"/>
      </w:pPr>
      <w:r w:rsidRPr="000C4D08">
        <w:t>РОССТАТ</w:t>
      </w:r>
    </w:p>
    <w:p w:rsidR="00B544DE" w:rsidRDefault="00A16FE4" w:rsidP="00B544DE">
      <w:pPr>
        <w:pStyle w:val="a3"/>
        <w:jc w:val="center"/>
        <w:rPr>
          <w:b/>
        </w:rPr>
      </w:pPr>
      <w:r>
        <w:rPr>
          <w:b/>
        </w:rPr>
        <w:t>УПРАВЛЕНИЕ ФЕДЕРАЛЬНОЙ СЛУЖБЫ</w:t>
      </w:r>
      <w:r>
        <w:rPr>
          <w:b/>
        </w:rPr>
        <w:br/>
        <w:t>ГОСУДАРСТВЕННОЙ СТАТИСТИКИ ПО КРАСНОЯРСКОМУ КРАЮ, РЕСПУБЛИКЕ ХАКАСИЯ И РЕСПУБЛИКЕ ТЫВА</w:t>
      </w:r>
    </w:p>
    <w:p w:rsidR="00B544DE" w:rsidRPr="00C743E5" w:rsidRDefault="00A16FE4" w:rsidP="00B544DE">
      <w:pPr>
        <w:pStyle w:val="3"/>
        <w:rPr>
          <w:b w:val="0"/>
          <w:szCs w:val="28"/>
        </w:rPr>
      </w:pPr>
      <w:r w:rsidRPr="00C743E5">
        <w:rPr>
          <w:b w:val="0"/>
          <w:szCs w:val="28"/>
        </w:rPr>
        <w:t>(КРАСНОЯРСКСТАТ)</w:t>
      </w:r>
    </w:p>
    <w:p w:rsidR="0003642B" w:rsidRDefault="001D662A" w:rsidP="00832EDA">
      <w:pPr>
        <w:keepNext/>
        <w:widowControl w:val="0"/>
        <w:jc w:val="center"/>
        <w:rPr>
          <w:sz w:val="28"/>
        </w:rPr>
      </w:pPr>
    </w:p>
    <w:p w:rsidR="0003642B" w:rsidRDefault="00A16FE4" w:rsidP="00832EDA">
      <w:pPr>
        <w:keepNext/>
        <w:widowControl w:val="0"/>
        <w:spacing w:after="60"/>
        <w:jc w:val="center"/>
        <w:rPr>
          <w:b/>
          <w:sz w:val="28"/>
        </w:rPr>
      </w:pPr>
      <w:r w:rsidRPr="00EF0E0C">
        <w:rPr>
          <w:b/>
          <w:sz w:val="28"/>
        </w:rPr>
        <w:t>ПРЕСС-ВЫПУСК</w:t>
      </w:r>
    </w:p>
    <w:p w:rsidR="00EC5532" w:rsidRPr="00EC5532" w:rsidRDefault="00A16FE4" w:rsidP="00EC5532">
      <w:pPr>
        <w:pStyle w:val="a8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EC5532">
        <w:rPr>
          <w:rFonts w:ascii="Arial" w:hAnsi="Arial" w:cs="Arial"/>
          <w:b/>
          <w:sz w:val="26"/>
          <w:szCs w:val="26"/>
        </w:rPr>
        <w:t>Об изменении тарифов на услуги пассажирского транспорта</w:t>
      </w:r>
    </w:p>
    <w:p w:rsidR="00EC5532" w:rsidRPr="00EC5532" w:rsidRDefault="00A16FE4" w:rsidP="00EC5532">
      <w:pPr>
        <w:keepNext/>
        <w:widowControl w:val="0"/>
        <w:jc w:val="center"/>
        <w:rPr>
          <w:sz w:val="26"/>
          <w:szCs w:val="26"/>
        </w:rPr>
      </w:pPr>
      <w:r w:rsidRPr="00EC5532">
        <w:rPr>
          <w:rFonts w:ascii="Arial" w:hAnsi="Arial" w:cs="Arial"/>
          <w:b/>
          <w:sz w:val="26"/>
          <w:szCs w:val="26"/>
        </w:rPr>
        <w:t xml:space="preserve">в Красноярском крае в январе-июне </w:t>
      </w:r>
      <w:r>
        <w:rPr>
          <w:rFonts w:ascii="Arial" w:hAnsi="Arial" w:cs="Arial"/>
          <w:b/>
          <w:sz w:val="26"/>
          <w:szCs w:val="26"/>
        </w:rPr>
        <w:t>202</w:t>
      </w:r>
      <w:r w:rsidR="00B25535">
        <w:rPr>
          <w:rFonts w:ascii="Arial" w:hAnsi="Arial" w:cs="Arial"/>
          <w:b/>
          <w:sz w:val="26"/>
          <w:szCs w:val="26"/>
        </w:rPr>
        <w:t>1</w:t>
      </w:r>
      <w:r w:rsidRPr="00EC5532">
        <w:rPr>
          <w:rFonts w:ascii="Arial" w:hAnsi="Arial" w:cs="Arial"/>
          <w:b/>
          <w:sz w:val="26"/>
          <w:szCs w:val="26"/>
        </w:rPr>
        <w:t xml:space="preserve"> года</w:t>
      </w:r>
      <w:r w:rsidRPr="00EC5532">
        <w:rPr>
          <w:sz w:val="26"/>
          <w:szCs w:val="26"/>
        </w:rPr>
        <w:t xml:space="preserve"> </w:t>
      </w:r>
    </w:p>
    <w:p w:rsidR="00EF0E0C" w:rsidRDefault="00A16FE4" w:rsidP="00EC5532">
      <w:pPr>
        <w:keepNext/>
        <w:widowControl w:val="0"/>
        <w:jc w:val="center"/>
        <w:rPr>
          <w:sz w:val="24"/>
          <w:szCs w:val="24"/>
        </w:rPr>
      </w:pPr>
      <w:r w:rsidRPr="00EF0E0C">
        <w:rPr>
          <w:sz w:val="24"/>
          <w:szCs w:val="24"/>
        </w:rPr>
        <w:t>(при использовании данных ссылка на Красноярскстат обязательна)</w:t>
      </w:r>
    </w:p>
    <w:p w:rsidR="003972A1" w:rsidRDefault="001D662A" w:rsidP="00EC5532">
      <w:pPr>
        <w:keepNext/>
        <w:widowControl w:val="0"/>
        <w:jc w:val="center"/>
        <w:rPr>
          <w:sz w:val="24"/>
          <w:szCs w:val="24"/>
        </w:rPr>
      </w:pPr>
    </w:p>
    <w:p w:rsidR="00042D67" w:rsidRDefault="00A16FE4" w:rsidP="00042D67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июне 202</w:t>
      </w:r>
      <w:r w:rsidR="000A681C">
        <w:rPr>
          <w:rFonts w:ascii="Times New Roman" w:hAnsi="Times New Roman"/>
          <w:sz w:val="28"/>
          <w:szCs w:val="28"/>
        </w:rPr>
        <w:t>1</w:t>
      </w:r>
      <w:r w:rsidRPr="00546F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 по отношению к декабрю 20</w:t>
      </w:r>
      <w:r w:rsidR="000A681C">
        <w:rPr>
          <w:rFonts w:ascii="Times New Roman" w:hAnsi="Times New Roman"/>
          <w:sz w:val="28"/>
          <w:szCs w:val="28"/>
        </w:rPr>
        <w:t>20</w:t>
      </w:r>
      <w:r w:rsidRPr="00546FBA">
        <w:rPr>
          <w:rFonts w:ascii="Times New Roman" w:hAnsi="Times New Roman"/>
          <w:sz w:val="28"/>
          <w:szCs w:val="28"/>
        </w:rPr>
        <w:t xml:space="preserve"> года </w:t>
      </w:r>
      <w:r w:rsidRPr="00592809">
        <w:rPr>
          <w:rFonts w:ascii="Times New Roman" w:hAnsi="Times New Roman"/>
          <w:sz w:val="28"/>
          <w:szCs w:val="28"/>
        </w:rPr>
        <w:t xml:space="preserve">в Красноярском крае тарифы на услуги пассажирского транспорта </w:t>
      </w:r>
      <w:r>
        <w:rPr>
          <w:rFonts w:ascii="Times New Roman" w:hAnsi="Times New Roman"/>
          <w:sz w:val="28"/>
          <w:szCs w:val="28"/>
        </w:rPr>
        <w:t>увеличились</w:t>
      </w:r>
      <w:r w:rsidRPr="00592809">
        <w:rPr>
          <w:rFonts w:ascii="Times New Roman" w:hAnsi="Times New Roman"/>
          <w:sz w:val="28"/>
          <w:szCs w:val="28"/>
        </w:rPr>
        <w:t xml:space="preserve"> на </w:t>
      </w:r>
      <w:r w:rsidR="000A681C">
        <w:rPr>
          <w:rFonts w:ascii="Times New Roman" w:hAnsi="Times New Roman"/>
          <w:sz w:val="28"/>
          <w:szCs w:val="28"/>
        </w:rPr>
        <w:t>7</w:t>
      </w:r>
      <w:r w:rsidRPr="00592809">
        <w:rPr>
          <w:rFonts w:ascii="Times New Roman" w:hAnsi="Times New Roman"/>
          <w:sz w:val="28"/>
          <w:szCs w:val="28"/>
        </w:rPr>
        <w:t xml:space="preserve"> процент</w:t>
      </w:r>
      <w:r w:rsidR="000A681C">
        <w:rPr>
          <w:rFonts w:ascii="Times New Roman" w:hAnsi="Times New Roman"/>
          <w:sz w:val="28"/>
          <w:szCs w:val="28"/>
        </w:rPr>
        <w:t>ов</w:t>
      </w:r>
      <w:r w:rsidRPr="005928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>(в июне</w:t>
      </w:r>
      <w:r w:rsidRPr="00592809">
        <w:rPr>
          <w:rFonts w:ascii="Times New Roman" w:hAnsi="Times New Roman"/>
          <w:sz w:val="28"/>
          <w:szCs w:val="28"/>
        </w:rPr>
        <w:t xml:space="preserve"> </w:t>
      </w:r>
      <w:r w:rsidR="000A681C">
        <w:rPr>
          <w:rFonts w:ascii="Times New Roman" w:hAnsi="Times New Roman"/>
          <w:sz w:val="28"/>
          <w:szCs w:val="28"/>
        </w:rPr>
        <w:t>20</w:t>
      </w:r>
      <w:r w:rsidR="004D5221">
        <w:rPr>
          <w:rFonts w:ascii="Times New Roman" w:hAnsi="Times New Roman"/>
          <w:sz w:val="28"/>
          <w:szCs w:val="28"/>
        </w:rPr>
        <w:t>2</w:t>
      </w:r>
      <w:r w:rsidR="000A681C">
        <w:rPr>
          <w:rFonts w:ascii="Times New Roman" w:hAnsi="Times New Roman"/>
          <w:sz w:val="28"/>
          <w:szCs w:val="28"/>
        </w:rPr>
        <w:t>0</w:t>
      </w:r>
      <w:r w:rsidRPr="00592809">
        <w:rPr>
          <w:rFonts w:ascii="Times New Roman" w:hAnsi="Times New Roman"/>
          <w:sz w:val="28"/>
          <w:szCs w:val="28"/>
        </w:rPr>
        <w:t xml:space="preserve"> года</w:t>
      </w:r>
      <w:r w:rsidR="000A681C">
        <w:rPr>
          <w:rFonts w:ascii="Times New Roman" w:hAnsi="Times New Roman"/>
          <w:sz w:val="28"/>
          <w:szCs w:val="28"/>
        </w:rPr>
        <w:t xml:space="preserve"> по отношению к декабрю 2019</w:t>
      </w:r>
      <w:r w:rsidRPr="00546FBA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– на</w:t>
      </w:r>
      <w:r w:rsidRPr="00592809">
        <w:rPr>
          <w:rFonts w:ascii="Times New Roman" w:hAnsi="Times New Roman"/>
          <w:sz w:val="28"/>
          <w:szCs w:val="28"/>
        </w:rPr>
        <w:t xml:space="preserve"> </w:t>
      </w:r>
      <w:r w:rsidR="000A681C">
        <w:rPr>
          <w:rFonts w:ascii="Times New Roman" w:hAnsi="Times New Roman"/>
          <w:sz w:val="28"/>
          <w:szCs w:val="28"/>
        </w:rPr>
        <w:t>4,3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809">
        <w:rPr>
          <w:rFonts w:ascii="Times New Roman" w:hAnsi="Times New Roman"/>
          <w:sz w:val="28"/>
          <w:szCs w:val="28"/>
        </w:rPr>
        <w:t>процент</w:t>
      </w:r>
      <w:r>
        <w:rPr>
          <w:rFonts w:ascii="Times New Roman" w:hAnsi="Times New Roman"/>
          <w:sz w:val="28"/>
          <w:szCs w:val="28"/>
        </w:rPr>
        <w:t>а)</w:t>
      </w:r>
      <w:r w:rsidRPr="0059280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8320A" w:rsidRDefault="00A16FE4" w:rsidP="00042D67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Наибольший рост тарифов отмечался на услуги железнодорожного транспорта (вследствие повышения стоимости проезда в поездах дальнего следования на </w:t>
      </w:r>
      <w:r w:rsidR="000A681C">
        <w:rPr>
          <w:rFonts w:ascii="Times New Roman" w:hAnsi="Times New Roman"/>
          <w:sz w:val="28"/>
          <w:szCs w:val="28"/>
        </w:rPr>
        <w:t>16,4</w:t>
      </w:r>
      <w:r>
        <w:rPr>
          <w:rFonts w:ascii="Times New Roman" w:hAnsi="Times New Roman"/>
          <w:sz w:val="28"/>
          <w:szCs w:val="28"/>
        </w:rPr>
        <w:t xml:space="preserve"> процента) и</w:t>
      </w:r>
      <w:r w:rsidR="000A681C" w:rsidRPr="000A681C">
        <w:rPr>
          <w:rFonts w:ascii="Times New Roman" w:hAnsi="Times New Roman"/>
          <w:sz w:val="28"/>
          <w:szCs w:val="28"/>
        </w:rPr>
        <w:t xml:space="preserve"> </w:t>
      </w:r>
      <w:r w:rsidR="000A681C">
        <w:rPr>
          <w:rFonts w:ascii="Times New Roman" w:hAnsi="Times New Roman"/>
          <w:sz w:val="28"/>
          <w:szCs w:val="28"/>
        </w:rPr>
        <w:t>воздушного транспорта (полет в салоне экономического класса самолета подорожал на 8,8 процента)</w:t>
      </w:r>
      <w:r>
        <w:rPr>
          <w:rFonts w:ascii="Times New Roman" w:hAnsi="Times New Roman"/>
          <w:sz w:val="28"/>
          <w:szCs w:val="28"/>
        </w:rPr>
        <w:t xml:space="preserve">. Менее значительным было повышение стоимости услуг </w:t>
      </w:r>
      <w:r w:rsidR="000A681C">
        <w:rPr>
          <w:rFonts w:ascii="Times New Roman" w:hAnsi="Times New Roman"/>
          <w:sz w:val="28"/>
          <w:szCs w:val="28"/>
        </w:rPr>
        <w:t xml:space="preserve">городского электрического транспорта (за счет роста тарифов на проезд в троллейбусе и трамвае </w:t>
      </w:r>
      <w:r w:rsidR="00863EC1">
        <w:rPr>
          <w:rFonts w:ascii="Times New Roman" w:hAnsi="Times New Roman"/>
          <w:sz w:val="28"/>
          <w:szCs w:val="28"/>
        </w:rPr>
        <w:br/>
      </w:r>
      <w:r w:rsidR="000A681C">
        <w:rPr>
          <w:rFonts w:ascii="Times New Roman" w:hAnsi="Times New Roman"/>
          <w:sz w:val="28"/>
          <w:szCs w:val="28"/>
        </w:rPr>
        <w:t xml:space="preserve">на 4,9 процента и на 3,9 процента соответственно) </w:t>
      </w:r>
      <w:r>
        <w:rPr>
          <w:rFonts w:ascii="Times New Roman" w:hAnsi="Times New Roman"/>
          <w:sz w:val="28"/>
          <w:szCs w:val="28"/>
        </w:rPr>
        <w:t>и перевозки пассажиров автомобильным транспортом (проезд в</w:t>
      </w:r>
      <w:r w:rsidR="000A681C">
        <w:rPr>
          <w:rFonts w:ascii="Times New Roman" w:hAnsi="Times New Roman"/>
          <w:sz w:val="28"/>
          <w:szCs w:val="28"/>
        </w:rPr>
        <w:t xml:space="preserve"> такси </w:t>
      </w:r>
      <w:r w:rsidR="00664365">
        <w:rPr>
          <w:rFonts w:ascii="Times New Roman" w:hAnsi="Times New Roman"/>
          <w:sz w:val="28"/>
          <w:szCs w:val="28"/>
        </w:rPr>
        <w:t xml:space="preserve">подорожал </w:t>
      </w:r>
      <w:r w:rsidR="000A681C">
        <w:rPr>
          <w:rFonts w:ascii="Times New Roman" w:hAnsi="Times New Roman"/>
          <w:sz w:val="28"/>
          <w:szCs w:val="28"/>
        </w:rPr>
        <w:t>на 7,9 процента</w:t>
      </w:r>
      <w:r w:rsidR="00664365">
        <w:rPr>
          <w:rFonts w:ascii="Times New Roman" w:hAnsi="Times New Roman"/>
          <w:sz w:val="28"/>
          <w:szCs w:val="28"/>
        </w:rPr>
        <w:t>,</w:t>
      </w:r>
      <w:r w:rsidR="00664365">
        <w:rPr>
          <w:rFonts w:ascii="Times New Roman" w:hAnsi="Times New Roman"/>
          <w:sz w:val="28"/>
          <w:szCs w:val="28"/>
        </w:rPr>
        <w:br/>
      </w:r>
      <w:r w:rsidR="004D5221">
        <w:rPr>
          <w:rFonts w:ascii="Times New Roman" w:hAnsi="Times New Roman"/>
          <w:sz w:val="28"/>
          <w:szCs w:val="28"/>
        </w:rPr>
        <w:t xml:space="preserve">проезд </w:t>
      </w:r>
      <w:r w:rsidR="00F114DE">
        <w:rPr>
          <w:rFonts w:ascii="Times New Roman" w:hAnsi="Times New Roman"/>
          <w:sz w:val="28"/>
          <w:szCs w:val="28"/>
        </w:rPr>
        <w:t>в</w:t>
      </w:r>
      <w:r w:rsidR="00F114DE" w:rsidRPr="000A681C">
        <w:rPr>
          <w:rFonts w:ascii="Times New Roman" w:hAnsi="Times New Roman"/>
          <w:sz w:val="28"/>
          <w:szCs w:val="28"/>
        </w:rPr>
        <w:t xml:space="preserve"> </w:t>
      </w:r>
      <w:r w:rsidR="000A681C" w:rsidRPr="000A681C">
        <w:rPr>
          <w:rFonts w:ascii="Times New Roman" w:hAnsi="Times New Roman"/>
          <w:sz w:val="28"/>
          <w:szCs w:val="28"/>
        </w:rPr>
        <w:t>междугородном автобусе</w:t>
      </w:r>
      <w:r>
        <w:rPr>
          <w:rFonts w:ascii="Times New Roman" w:hAnsi="Times New Roman"/>
          <w:sz w:val="28"/>
          <w:szCs w:val="28"/>
        </w:rPr>
        <w:t xml:space="preserve"> </w:t>
      </w:r>
      <w:r w:rsidR="000A681C">
        <w:rPr>
          <w:rFonts w:ascii="Times New Roman" w:hAnsi="Times New Roman"/>
          <w:sz w:val="28"/>
          <w:szCs w:val="28"/>
        </w:rPr>
        <w:t>– на 3,2 процента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665AC8" w:rsidRPr="0055548F" w:rsidRDefault="001D662A" w:rsidP="00235BA9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65AC8" w:rsidRPr="00665AC8" w:rsidRDefault="00A16FE4" w:rsidP="00665AC8">
      <w:pPr>
        <w:widowControl w:val="0"/>
        <w:jc w:val="center"/>
        <w:rPr>
          <w:rFonts w:ascii="Arial" w:hAnsi="Arial"/>
          <w:b/>
          <w:sz w:val="24"/>
          <w:szCs w:val="24"/>
        </w:rPr>
      </w:pPr>
      <w:r w:rsidRPr="00665AC8">
        <w:rPr>
          <w:rFonts w:ascii="Arial" w:hAnsi="Arial"/>
          <w:b/>
          <w:sz w:val="24"/>
          <w:szCs w:val="24"/>
        </w:rPr>
        <w:t xml:space="preserve">Индексы потребительских </w:t>
      </w:r>
      <w:r>
        <w:rPr>
          <w:rFonts w:ascii="Arial" w:hAnsi="Arial"/>
          <w:b/>
          <w:sz w:val="24"/>
          <w:szCs w:val="24"/>
        </w:rPr>
        <w:t>цен (</w:t>
      </w:r>
      <w:r w:rsidRPr="00665AC8">
        <w:rPr>
          <w:rFonts w:ascii="Arial" w:hAnsi="Arial"/>
          <w:b/>
          <w:sz w:val="24"/>
          <w:szCs w:val="24"/>
        </w:rPr>
        <w:t>тарифов</w:t>
      </w:r>
      <w:r>
        <w:rPr>
          <w:rFonts w:ascii="Arial" w:hAnsi="Arial"/>
          <w:b/>
          <w:sz w:val="24"/>
          <w:szCs w:val="24"/>
        </w:rPr>
        <w:t>)</w:t>
      </w:r>
      <w:r w:rsidRPr="00665AC8">
        <w:rPr>
          <w:rFonts w:ascii="Arial" w:hAnsi="Arial"/>
          <w:b/>
          <w:sz w:val="24"/>
          <w:szCs w:val="24"/>
        </w:rPr>
        <w:t xml:space="preserve"> на </w:t>
      </w:r>
      <w:r>
        <w:rPr>
          <w:rFonts w:ascii="Arial" w:hAnsi="Arial"/>
          <w:b/>
          <w:sz w:val="24"/>
          <w:szCs w:val="24"/>
        </w:rPr>
        <w:t>услуги пассажирского транспорта</w:t>
      </w:r>
      <w:r w:rsidRPr="00665AC8">
        <w:rPr>
          <w:rFonts w:ascii="Arial" w:hAnsi="Arial"/>
          <w:b/>
          <w:sz w:val="24"/>
          <w:szCs w:val="24"/>
        </w:rPr>
        <w:t xml:space="preserve"> </w:t>
      </w:r>
    </w:p>
    <w:p w:rsidR="00235BA9" w:rsidRDefault="00A16FE4" w:rsidP="00047A31">
      <w:pPr>
        <w:widowControl w:val="0"/>
        <w:jc w:val="center"/>
        <w:rPr>
          <w:rFonts w:ascii="Arial" w:hAnsi="Arial"/>
          <w:sz w:val="24"/>
          <w:szCs w:val="24"/>
        </w:rPr>
      </w:pPr>
      <w:r w:rsidRPr="00665AC8">
        <w:rPr>
          <w:rFonts w:ascii="Arial" w:hAnsi="Arial"/>
          <w:sz w:val="24"/>
          <w:szCs w:val="24"/>
        </w:rPr>
        <w:t>(</w:t>
      </w:r>
      <w:r>
        <w:rPr>
          <w:rFonts w:ascii="Arial" w:hAnsi="Arial"/>
          <w:sz w:val="24"/>
          <w:szCs w:val="24"/>
        </w:rPr>
        <w:t xml:space="preserve">к декабрю предыдущего года; </w:t>
      </w:r>
      <w:r w:rsidRPr="00665AC8">
        <w:rPr>
          <w:rFonts w:ascii="Arial" w:hAnsi="Arial"/>
          <w:sz w:val="24"/>
          <w:szCs w:val="24"/>
        </w:rPr>
        <w:t>в процентах)</w:t>
      </w:r>
    </w:p>
    <w:p w:rsidR="00047A31" w:rsidRPr="00665AC8" w:rsidRDefault="001D662A" w:rsidP="00047A31">
      <w:pPr>
        <w:widowControl w:val="0"/>
        <w:jc w:val="center"/>
        <w:rPr>
          <w:sz w:val="24"/>
          <w:szCs w:val="24"/>
        </w:rPr>
      </w:pPr>
    </w:p>
    <w:tbl>
      <w:tblPr>
        <w:tblW w:w="9792" w:type="dxa"/>
        <w:tblInd w:w="97" w:type="dxa"/>
        <w:tblLayout w:type="fixed"/>
        <w:tblLook w:val="04A0"/>
      </w:tblPr>
      <w:tblGrid>
        <w:gridCol w:w="6815"/>
        <w:gridCol w:w="1560"/>
        <w:gridCol w:w="1417"/>
      </w:tblGrid>
      <w:tr w:rsidR="006112E5" w:rsidTr="001D662A">
        <w:trPr>
          <w:trHeight w:val="20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A9" w:rsidRPr="004C3EF6" w:rsidRDefault="001D662A" w:rsidP="006262F3">
            <w:pPr>
              <w:spacing w:line="27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BA9" w:rsidRPr="004C3EF6" w:rsidRDefault="00A16FE4" w:rsidP="00B25535">
            <w:pPr>
              <w:spacing w:line="27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Июнь </w:t>
            </w:r>
            <w:r>
              <w:rPr>
                <w:color w:val="000000"/>
                <w:sz w:val="24"/>
                <w:szCs w:val="24"/>
              </w:rPr>
              <w:br/>
            </w:r>
            <w:r w:rsidRPr="004C3EF6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</w:t>
            </w:r>
            <w:r w:rsidR="00B25535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BA9" w:rsidRPr="004C3EF6" w:rsidRDefault="00B25535" w:rsidP="00B25535">
            <w:pPr>
              <w:spacing w:line="27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Июнь </w:t>
            </w:r>
            <w:r>
              <w:rPr>
                <w:color w:val="000000"/>
                <w:sz w:val="24"/>
                <w:szCs w:val="24"/>
              </w:rPr>
              <w:br/>
              <w:t>2020</w:t>
            </w:r>
            <w:r w:rsidR="00A16FE4">
              <w:rPr>
                <w:color w:val="000000"/>
                <w:sz w:val="24"/>
                <w:szCs w:val="24"/>
              </w:rPr>
              <w:t xml:space="preserve"> г.</w:t>
            </w:r>
          </w:p>
        </w:tc>
      </w:tr>
      <w:tr w:rsidR="00B076EF" w:rsidTr="001D662A">
        <w:trPr>
          <w:trHeight w:val="20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B076EF" w:rsidRPr="005F12FD" w:rsidRDefault="00B076EF" w:rsidP="00047471">
            <w:pPr>
              <w:spacing w:line="280" w:lineRule="exact"/>
              <w:rPr>
                <w:b/>
                <w:bCs/>
                <w:color w:val="000000"/>
                <w:sz w:val="24"/>
                <w:szCs w:val="24"/>
              </w:rPr>
            </w:pPr>
            <w:r w:rsidRPr="005F12FD">
              <w:rPr>
                <w:b/>
                <w:bCs/>
                <w:color w:val="000000"/>
                <w:sz w:val="24"/>
                <w:szCs w:val="24"/>
              </w:rPr>
              <w:t>Услуги пассажирского транспорта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6EF" w:rsidRPr="003119A0" w:rsidRDefault="00B076EF" w:rsidP="003119A0">
            <w:pPr>
              <w:spacing w:line="280" w:lineRule="exac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119A0">
              <w:rPr>
                <w:b/>
                <w:bCs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6EF" w:rsidRPr="004C3EF6" w:rsidRDefault="00B076EF" w:rsidP="003119A0">
            <w:pPr>
              <w:spacing w:line="280" w:lineRule="exac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104,3</w:t>
            </w:r>
          </w:p>
        </w:tc>
      </w:tr>
      <w:tr w:rsidR="00B076EF" w:rsidTr="001D662A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B076EF" w:rsidRPr="005F12FD" w:rsidRDefault="00B076EF" w:rsidP="00047471">
            <w:pPr>
              <w:spacing w:line="280" w:lineRule="exact"/>
              <w:ind w:left="113"/>
              <w:rPr>
                <w:b/>
                <w:bCs/>
                <w:color w:val="000000"/>
                <w:sz w:val="24"/>
                <w:szCs w:val="24"/>
              </w:rPr>
            </w:pPr>
            <w:r w:rsidRPr="005F12FD">
              <w:rPr>
                <w:b/>
                <w:bCs/>
                <w:color w:val="000000"/>
                <w:sz w:val="24"/>
                <w:szCs w:val="24"/>
              </w:rPr>
              <w:t>автомобильный транспорт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B076EF" w:rsidRPr="003119A0" w:rsidRDefault="00B076EF" w:rsidP="003119A0">
            <w:pPr>
              <w:spacing w:line="280" w:lineRule="exac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119A0">
              <w:rPr>
                <w:b/>
                <w:bCs/>
                <w:color w:val="000000"/>
                <w:sz w:val="24"/>
                <w:szCs w:val="24"/>
              </w:rPr>
              <w:t>101,8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6EF" w:rsidRPr="004C3EF6" w:rsidRDefault="00B076EF" w:rsidP="003119A0">
            <w:pPr>
              <w:spacing w:line="280" w:lineRule="exac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102,6</w:t>
            </w:r>
          </w:p>
        </w:tc>
      </w:tr>
      <w:tr w:rsidR="00B076EF" w:rsidTr="001D662A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B076EF" w:rsidRPr="005F12FD" w:rsidRDefault="00B076EF" w:rsidP="00282EE4">
            <w:pPr>
              <w:spacing w:line="280" w:lineRule="exact"/>
              <w:ind w:left="227"/>
              <w:rPr>
                <w:color w:val="000000"/>
                <w:sz w:val="24"/>
                <w:szCs w:val="24"/>
              </w:rPr>
            </w:pPr>
            <w:r w:rsidRPr="005F12FD">
              <w:rPr>
                <w:color w:val="000000"/>
                <w:sz w:val="24"/>
                <w:szCs w:val="24"/>
              </w:rPr>
              <w:t>проезд в междугородном автобусе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B076EF" w:rsidRPr="003119A0" w:rsidRDefault="00B076EF" w:rsidP="003119A0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 w:rsidRPr="003119A0">
              <w:rPr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6EF" w:rsidRPr="004C3EF6" w:rsidRDefault="00B076EF" w:rsidP="003119A0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076EF" w:rsidTr="001D662A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B076EF" w:rsidRPr="005F12FD" w:rsidRDefault="00B076EF" w:rsidP="00282EE4">
            <w:pPr>
              <w:spacing w:line="280" w:lineRule="exact"/>
              <w:ind w:left="227"/>
              <w:rPr>
                <w:bCs/>
                <w:color w:val="000000"/>
                <w:sz w:val="24"/>
                <w:szCs w:val="24"/>
              </w:rPr>
            </w:pPr>
            <w:r w:rsidRPr="005F12FD">
              <w:rPr>
                <w:bCs/>
                <w:color w:val="000000"/>
                <w:sz w:val="24"/>
                <w:szCs w:val="24"/>
              </w:rPr>
              <w:t>городской автомобильный транспорт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B076EF" w:rsidRPr="00C44451" w:rsidRDefault="00B076EF" w:rsidP="003119A0">
            <w:pPr>
              <w:spacing w:line="280" w:lineRule="exact"/>
              <w:jc w:val="right"/>
              <w:rPr>
                <w:bCs/>
                <w:color w:val="000000"/>
                <w:sz w:val="24"/>
                <w:szCs w:val="24"/>
              </w:rPr>
            </w:pPr>
            <w:r w:rsidRPr="00C44451">
              <w:rPr>
                <w:bCs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6EF" w:rsidRPr="00564D16" w:rsidRDefault="00B076EF" w:rsidP="003119A0">
            <w:pPr>
              <w:spacing w:line="280" w:lineRule="exact"/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103,0</w:t>
            </w:r>
          </w:p>
        </w:tc>
      </w:tr>
      <w:tr w:rsidR="00B076EF" w:rsidTr="001D662A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B076EF" w:rsidRPr="005F12FD" w:rsidRDefault="00B076EF" w:rsidP="00282EE4">
            <w:pPr>
              <w:spacing w:line="280" w:lineRule="exact"/>
              <w:ind w:left="340"/>
              <w:rPr>
                <w:bCs/>
                <w:color w:val="000000"/>
                <w:sz w:val="24"/>
                <w:szCs w:val="24"/>
                <w:vertAlign w:val="superscript"/>
              </w:rPr>
            </w:pPr>
            <w:r w:rsidRPr="005F12FD">
              <w:rPr>
                <w:bCs/>
                <w:color w:val="000000"/>
                <w:sz w:val="24"/>
                <w:szCs w:val="24"/>
              </w:rPr>
              <w:t>проезд в городском автобусе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B076EF" w:rsidRPr="003119A0" w:rsidRDefault="00B076EF" w:rsidP="003119A0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 w:rsidRPr="003119A0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6EF" w:rsidRPr="004C3EF6" w:rsidRDefault="00B076EF" w:rsidP="003119A0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104,2</w:t>
            </w:r>
          </w:p>
        </w:tc>
      </w:tr>
      <w:tr w:rsidR="00B076EF" w:rsidTr="001D662A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B076EF" w:rsidRPr="005F12FD" w:rsidRDefault="00B076EF" w:rsidP="00282EE4">
            <w:pPr>
              <w:spacing w:line="280" w:lineRule="exact"/>
              <w:ind w:left="340"/>
              <w:rPr>
                <w:color w:val="000000"/>
                <w:sz w:val="24"/>
                <w:szCs w:val="24"/>
              </w:rPr>
            </w:pPr>
            <w:r w:rsidRPr="005F12FD">
              <w:rPr>
                <w:color w:val="000000"/>
                <w:sz w:val="24"/>
                <w:szCs w:val="24"/>
              </w:rPr>
              <w:t>проезд в такси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B076EF" w:rsidRPr="003119A0" w:rsidRDefault="00B076EF" w:rsidP="003119A0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 w:rsidRPr="003119A0">
              <w:rPr>
                <w:color w:val="000000"/>
                <w:sz w:val="24"/>
                <w:szCs w:val="24"/>
              </w:rPr>
              <w:t>107,9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6EF" w:rsidRPr="004C3EF6" w:rsidRDefault="00B076EF" w:rsidP="003119A0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3119A0" w:rsidTr="001D662A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3119A0" w:rsidRPr="004C3EF6" w:rsidRDefault="003119A0" w:rsidP="00B076EF">
            <w:pPr>
              <w:spacing w:line="280" w:lineRule="exact"/>
              <w:ind w:left="113"/>
              <w:rPr>
                <w:b/>
                <w:bCs/>
                <w:color w:val="000000"/>
                <w:sz w:val="24"/>
                <w:szCs w:val="24"/>
              </w:rPr>
            </w:pPr>
            <w:r w:rsidRPr="004C3EF6">
              <w:rPr>
                <w:b/>
                <w:bCs/>
                <w:color w:val="000000"/>
                <w:sz w:val="24"/>
                <w:szCs w:val="24"/>
              </w:rPr>
              <w:t>городской электрический транспорт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119A0" w:rsidRPr="003119A0" w:rsidRDefault="003119A0" w:rsidP="003119A0">
            <w:pPr>
              <w:spacing w:line="280" w:lineRule="exac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119A0">
              <w:rPr>
                <w:b/>
                <w:bCs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9A0" w:rsidRPr="00DC73C7" w:rsidRDefault="003119A0" w:rsidP="003119A0">
            <w:pPr>
              <w:spacing w:line="280" w:lineRule="exact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114,5</w:t>
            </w:r>
          </w:p>
        </w:tc>
      </w:tr>
      <w:tr w:rsidR="003119A0" w:rsidTr="001D662A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3119A0" w:rsidRPr="002D6687" w:rsidRDefault="003119A0" w:rsidP="00282EE4">
            <w:pPr>
              <w:spacing w:line="280" w:lineRule="exact"/>
              <w:ind w:left="340" w:hanging="113"/>
              <w:rPr>
                <w:bCs/>
                <w:color w:val="000000"/>
                <w:sz w:val="24"/>
                <w:szCs w:val="24"/>
              </w:rPr>
            </w:pPr>
            <w:r w:rsidRPr="002D6687">
              <w:rPr>
                <w:bCs/>
                <w:color w:val="000000"/>
                <w:sz w:val="24"/>
                <w:szCs w:val="24"/>
              </w:rPr>
              <w:t>проезд в трамвае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119A0" w:rsidRPr="003119A0" w:rsidRDefault="003119A0" w:rsidP="003119A0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 w:rsidRPr="003119A0">
              <w:rPr>
                <w:color w:val="000000"/>
                <w:sz w:val="24"/>
                <w:szCs w:val="24"/>
              </w:rPr>
              <w:t>103,9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9A0" w:rsidRPr="002D6687" w:rsidRDefault="003119A0" w:rsidP="003119A0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 w:rsidRPr="002D6687"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3119A0" w:rsidTr="001D662A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3119A0" w:rsidRPr="002D6687" w:rsidRDefault="003119A0" w:rsidP="00282EE4">
            <w:pPr>
              <w:spacing w:line="280" w:lineRule="exact"/>
              <w:ind w:left="340" w:hanging="113"/>
              <w:rPr>
                <w:bCs/>
                <w:color w:val="000000"/>
                <w:sz w:val="24"/>
                <w:szCs w:val="24"/>
              </w:rPr>
            </w:pPr>
            <w:r w:rsidRPr="002D6687">
              <w:rPr>
                <w:bCs/>
                <w:color w:val="000000"/>
                <w:sz w:val="24"/>
                <w:szCs w:val="24"/>
              </w:rPr>
              <w:t>проезд в троллейбусе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119A0" w:rsidRPr="003119A0" w:rsidRDefault="003119A0" w:rsidP="003119A0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 w:rsidRPr="003119A0">
              <w:rPr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9A0" w:rsidRPr="002D6687" w:rsidRDefault="003119A0" w:rsidP="003119A0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 w:rsidRPr="002D6687">
              <w:rPr>
                <w:color w:val="000000"/>
                <w:sz w:val="24"/>
                <w:szCs w:val="24"/>
              </w:rPr>
              <w:t>114,8</w:t>
            </w:r>
          </w:p>
        </w:tc>
      </w:tr>
      <w:tr w:rsidR="003119A0" w:rsidTr="001D662A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3119A0" w:rsidRPr="004C3EF6" w:rsidRDefault="003119A0" w:rsidP="00282EE4">
            <w:pPr>
              <w:spacing w:line="280" w:lineRule="exact"/>
              <w:ind w:left="226" w:hanging="113"/>
              <w:rPr>
                <w:b/>
                <w:bCs/>
                <w:color w:val="000000"/>
                <w:sz w:val="24"/>
                <w:szCs w:val="24"/>
              </w:rPr>
            </w:pPr>
            <w:r w:rsidRPr="004C3EF6">
              <w:rPr>
                <w:b/>
                <w:bCs/>
                <w:color w:val="000000"/>
                <w:sz w:val="24"/>
                <w:szCs w:val="24"/>
              </w:rPr>
              <w:t>воздушный транспорт</w:t>
            </w:r>
            <w:r w:rsidRPr="00B076E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076EF">
              <w:rPr>
                <w:bCs/>
                <w:color w:val="000000"/>
                <w:sz w:val="24"/>
                <w:szCs w:val="24"/>
              </w:rPr>
              <w:t>(полет в салоне экономического класса самолета)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119A0" w:rsidRPr="003119A0" w:rsidRDefault="003119A0" w:rsidP="003119A0">
            <w:pPr>
              <w:spacing w:line="280" w:lineRule="exac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119A0">
              <w:rPr>
                <w:b/>
                <w:bCs/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9A0" w:rsidRPr="00DC73C7" w:rsidRDefault="003119A0" w:rsidP="003119A0">
            <w:pPr>
              <w:spacing w:line="280" w:lineRule="exact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102,8</w:t>
            </w:r>
          </w:p>
        </w:tc>
      </w:tr>
      <w:tr w:rsidR="00B076EF" w:rsidTr="001D662A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B076EF" w:rsidRPr="005F12FD" w:rsidRDefault="00B076EF" w:rsidP="00047471">
            <w:pPr>
              <w:spacing w:line="280" w:lineRule="exact"/>
              <w:ind w:left="113"/>
              <w:rPr>
                <w:b/>
                <w:bCs/>
                <w:color w:val="000000"/>
                <w:sz w:val="24"/>
                <w:szCs w:val="24"/>
              </w:rPr>
            </w:pPr>
            <w:r w:rsidRPr="005F12FD">
              <w:rPr>
                <w:b/>
                <w:bCs/>
                <w:color w:val="000000"/>
                <w:sz w:val="24"/>
                <w:szCs w:val="24"/>
              </w:rPr>
              <w:t>железнодорожный транспорт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B076EF" w:rsidRPr="003119A0" w:rsidRDefault="00B076EF" w:rsidP="003119A0">
            <w:pPr>
              <w:spacing w:line="280" w:lineRule="exac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119A0">
              <w:rPr>
                <w:b/>
                <w:bCs/>
                <w:color w:val="000000"/>
                <w:sz w:val="24"/>
                <w:szCs w:val="24"/>
              </w:rPr>
              <w:t>115,8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6EF" w:rsidRPr="00DC73C7" w:rsidRDefault="00B076EF" w:rsidP="003119A0">
            <w:pPr>
              <w:spacing w:line="280" w:lineRule="exac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118,0</w:t>
            </w:r>
          </w:p>
        </w:tc>
      </w:tr>
      <w:tr w:rsidR="00B076EF" w:rsidTr="001D662A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B076EF" w:rsidRPr="005F12FD" w:rsidRDefault="00B076EF" w:rsidP="00282EE4">
            <w:pPr>
              <w:spacing w:line="280" w:lineRule="exact"/>
              <w:ind w:left="227"/>
              <w:rPr>
                <w:color w:val="000000"/>
                <w:sz w:val="24"/>
                <w:szCs w:val="24"/>
              </w:rPr>
            </w:pPr>
            <w:r w:rsidRPr="005F12FD">
              <w:rPr>
                <w:color w:val="000000"/>
                <w:sz w:val="24"/>
                <w:szCs w:val="24"/>
              </w:rPr>
              <w:t>прое</w:t>
            </w:r>
            <w:proofErr w:type="gramStart"/>
            <w:r w:rsidRPr="005F12FD">
              <w:rPr>
                <w:color w:val="000000"/>
                <w:sz w:val="24"/>
                <w:szCs w:val="24"/>
              </w:rPr>
              <w:t>зд в пр</w:t>
            </w:r>
            <w:proofErr w:type="gramEnd"/>
            <w:r w:rsidRPr="005F12FD">
              <w:rPr>
                <w:color w:val="000000"/>
                <w:sz w:val="24"/>
                <w:szCs w:val="24"/>
              </w:rPr>
              <w:t>игородном поезде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B076EF" w:rsidRPr="003119A0" w:rsidRDefault="00B076EF" w:rsidP="003119A0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 w:rsidRPr="003119A0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6EF" w:rsidRPr="00DC73C7" w:rsidRDefault="00B076EF" w:rsidP="003119A0">
            <w:pPr>
              <w:spacing w:line="280" w:lineRule="exact"/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111,8</w:t>
            </w:r>
          </w:p>
        </w:tc>
      </w:tr>
      <w:tr w:rsidR="00B076EF" w:rsidTr="001D662A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076EF" w:rsidRPr="005F12FD" w:rsidRDefault="00B076EF" w:rsidP="00282EE4">
            <w:pPr>
              <w:spacing w:line="280" w:lineRule="exact"/>
              <w:ind w:left="227"/>
              <w:rPr>
                <w:color w:val="000000"/>
                <w:sz w:val="24"/>
                <w:szCs w:val="24"/>
              </w:rPr>
            </w:pPr>
            <w:r w:rsidRPr="005F12FD">
              <w:rPr>
                <w:color w:val="000000"/>
                <w:sz w:val="24"/>
                <w:szCs w:val="24"/>
              </w:rPr>
              <w:t>поезда дальнего следования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6EF" w:rsidRPr="003367F2" w:rsidRDefault="00B076EF" w:rsidP="003119A0">
            <w:pPr>
              <w:spacing w:line="280" w:lineRule="exact"/>
              <w:jc w:val="right"/>
              <w:rPr>
                <w:bCs/>
                <w:color w:val="000000"/>
                <w:sz w:val="24"/>
                <w:szCs w:val="24"/>
              </w:rPr>
            </w:pPr>
            <w:r w:rsidRPr="003367F2">
              <w:rPr>
                <w:bCs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6EF" w:rsidRPr="004C3EF6" w:rsidRDefault="00B076EF" w:rsidP="003119A0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118,2</w:t>
            </w:r>
          </w:p>
        </w:tc>
      </w:tr>
    </w:tbl>
    <w:p w:rsidR="00235BA9" w:rsidRPr="001E54AA" w:rsidRDefault="001D662A" w:rsidP="001E54AA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3D6516" w:rsidRDefault="003D6516" w:rsidP="003D6516">
      <w:pPr>
        <w:keepNext/>
        <w:widowControl w:val="0"/>
        <w:jc w:val="right"/>
        <w:rPr>
          <w:sz w:val="28"/>
          <w:szCs w:val="28"/>
        </w:rPr>
      </w:pPr>
    </w:p>
    <w:p w:rsidR="00825A03" w:rsidRPr="001E54AA" w:rsidRDefault="003D6516" w:rsidP="003D6516">
      <w:pPr>
        <w:keepNext/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19.07.2021</w:t>
      </w:r>
    </w:p>
    <w:p w:rsidR="00532B9D" w:rsidRDefault="001D662A" w:rsidP="0047076C">
      <w:pPr>
        <w:keepNext/>
        <w:widowControl w:val="0"/>
        <w:rPr>
          <w:sz w:val="16"/>
          <w:szCs w:val="16"/>
        </w:rPr>
      </w:pPr>
    </w:p>
    <w:sectPr w:rsidR="00532B9D" w:rsidSect="00772208">
      <w:pgSz w:w="11906" w:h="16838"/>
      <w:pgMar w:top="851" w:right="992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112E5"/>
    <w:rsid w:val="000A681C"/>
    <w:rsid w:val="00193683"/>
    <w:rsid w:val="001D662A"/>
    <w:rsid w:val="001E54AA"/>
    <w:rsid w:val="001F368C"/>
    <w:rsid w:val="00280D27"/>
    <w:rsid w:val="00282EE4"/>
    <w:rsid w:val="003119A0"/>
    <w:rsid w:val="003367F2"/>
    <w:rsid w:val="003671FB"/>
    <w:rsid w:val="003D6516"/>
    <w:rsid w:val="004D5221"/>
    <w:rsid w:val="006112E5"/>
    <w:rsid w:val="00664365"/>
    <w:rsid w:val="00664EEB"/>
    <w:rsid w:val="00817704"/>
    <w:rsid w:val="00863EC1"/>
    <w:rsid w:val="00916403"/>
    <w:rsid w:val="00A16FE4"/>
    <w:rsid w:val="00B076EF"/>
    <w:rsid w:val="00B25535"/>
    <w:rsid w:val="00BA7278"/>
    <w:rsid w:val="00C44451"/>
    <w:rsid w:val="00C743E5"/>
    <w:rsid w:val="00D02749"/>
    <w:rsid w:val="00E13950"/>
    <w:rsid w:val="00E85AE2"/>
    <w:rsid w:val="00F114DE"/>
    <w:rsid w:val="00F16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64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03642B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64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03642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3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03642B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3642B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0364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3642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3642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FontStyle107">
    <w:name w:val="Font Style107"/>
    <w:basedOn w:val="a0"/>
    <w:uiPriority w:val="99"/>
    <w:rsid w:val="000C4D08"/>
    <w:rPr>
      <w:rFonts w:ascii="Times New Roman" w:hAnsi="Times New Roman" w:cs="Times New Roman"/>
      <w:sz w:val="26"/>
      <w:szCs w:val="26"/>
    </w:rPr>
  </w:style>
  <w:style w:type="table" w:styleId="a7">
    <w:name w:val="Table Grid"/>
    <w:basedOn w:val="a1"/>
    <w:uiPriority w:val="59"/>
    <w:rsid w:val="002100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rsid w:val="00F8113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F8113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492BA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92B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1787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78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1602D-F9F7-4B12-9C7E-146F07638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P24_sterehovatv</cp:lastModifiedBy>
  <cp:revision>20</cp:revision>
  <cp:lastPrinted>2019-07-17T03:05:00Z</cp:lastPrinted>
  <dcterms:created xsi:type="dcterms:W3CDTF">2020-07-20T03:40:00Z</dcterms:created>
  <dcterms:modified xsi:type="dcterms:W3CDTF">2021-07-14T06:02:00Z</dcterms:modified>
</cp:coreProperties>
</file>